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6C33" w:rsidRDefault="00146C33" w:rsidP="00B17E46">
      <w:pPr>
        <w:ind w:firstLine="567"/>
        <w:jc w:val="both"/>
        <w:rPr>
          <w:rFonts w:eastAsiaTheme="minorEastAsia"/>
          <w:sz w:val="26"/>
          <w:szCs w:val="26"/>
        </w:rPr>
      </w:pPr>
    </w:p>
    <w:p w:rsidR="00146C33" w:rsidRDefault="00146C33" w:rsidP="00B17E46">
      <w:pPr>
        <w:ind w:firstLine="567"/>
        <w:jc w:val="both"/>
        <w:rPr>
          <w:rFonts w:eastAsiaTheme="minorEastAsia"/>
          <w:sz w:val="26"/>
          <w:szCs w:val="26"/>
        </w:rPr>
      </w:pPr>
    </w:p>
    <w:p w:rsidR="00B17E46" w:rsidRDefault="00B17E46" w:rsidP="00B17E46">
      <w:pPr>
        <w:ind w:firstLine="567"/>
        <w:jc w:val="both"/>
        <w:rPr>
          <w:rFonts w:eastAsiaTheme="minorEastAsia"/>
          <w:sz w:val="26"/>
          <w:szCs w:val="26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2895600</wp:posOffset>
            </wp:positionH>
            <wp:positionV relativeFrom="paragraph">
              <wp:posOffset>-457835</wp:posOffset>
            </wp:positionV>
            <wp:extent cx="489585" cy="614045"/>
            <wp:effectExtent l="0" t="0" r="5715" b="0"/>
            <wp:wrapSquare wrapText="bothSides"/>
            <wp:docPr id="1" name="Рисунок 1" descr="herb_3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 descr="herb_300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9585" cy="6140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17E46" w:rsidRDefault="00B17E46" w:rsidP="00B17E4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ТЕРРИТОРИАЛЬНАЯ ИЗБИРАТЕЛЬНАЯ КОМИССИЯ</w:t>
      </w:r>
      <w:r>
        <w:rPr>
          <w:b/>
          <w:sz w:val="28"/>
          <w:szCs w:val="28"/>
        </w:rPr>
        <w:br/>
        <w:t>ГОРОДА НАХОДКИ</w:t>
      </w:r>
    </w:p>
    <w:p w:rsidR="00B17E46" w:rsidRDefault="00B17E46" w:rsidP="00B17E46">
      <w:pPr>
        <w:jc w:val="center"/>
      </w:pPr>
    </w:p>
    <w:p w:rsidR="00B17E46" w:rsidRDefault="00B17E46" w:rsidP="00B17E46">
      <w:pPr>
        <w:jc w:val="center"/>
        <w:rPr>
          <w:b/>
          <w:spacing w:val="60"/>
          <w:sz w:val="28"/>
          <w:szCs w:val="28"/>
        </w:rPr>
      </w:pPr>
      <w:r>
        <w:rPr>
          <w:b/>
          <w:spacing w:val="60"/>
          <w:sz w:val="28"/>
          <w:szCs w:val="28"/>
        </w:rPr>
        <w:t>РЕШЕНИЕ</w:t>
      </w:r>
    </w:p>
    <w:tbl>
      <w:tblPr>
        <w:tblW w:w="0" w:type="auto"/>
        <w:tblInd w:w="250" w:type="dxa"/>
        <w:tblLayout w:type="fixed"/>
        <w:tblLook w:val="04A0" w:firstRow="1" w:lastRow="0" w:firstColumn="1" w:lastColumn="0" w:noHBand="0" w:noVBand="1"/>
      </w:tblPr>
      <w:tblGrid>
        <w:gridCol w:w="3107"/>
        <w:gridCol w:w="3107"/>
        <w:gridCol w:w="3107"/>
      </w:tblGrid>
      <w:tr w:rsidR="00B17E46" w:rsidTr="00B17E46">
        <w:tc>
          <w:tcPr>
            <w:tcW w:w="3107" w:type="dxa"/>
            <w:hideMark/>
          </w:tcPr>
          <w:p w:rsidR="00B17E46" w:rsidRDefault="00B809EE" w:rsidP="005A37A0">
            <w:pPr>
              <w:spacing w:line="276" w:lineRule="auto"/>
              <w:rPr>
                <w:sz w:val="28"/>
                <w:szCs w:val="28"/>
                <w:highlight w:val="green"/>
                <w:lang w:val="en-US" w:eastAsia="en-US"/>
              </w:rPr>
            </w:pPr>
            <w:r>
              <w:rPr>
                <w:sz w:val="28"/>
                <w:szCs w:val="28"/>
                <w:lang w:val="en-US" w:eastAsia="en-US"/>
              </w:rPr>
              <w:t>0</w:t>
            </w:r>
            <w:r w:rsidR="005A37A0">
              <w:rPr>
                <w:sz w:val="28"/>
                <w:szCs w:val="28"/>
                <w:lang w:eastAsia="en-US"/>
              </w:rPr>
              <w:t>8</w:t>
            </w:r>
            <w:r w:rsidR="00B17E46">
              <w:rPr>
                <w:sz w:val="28"/>
                <w:szCs w:val="28"/>
                <w:lang w:val="en-US" w:eastAsia="en-US"/>
              </w:rPr>
              <w:t>.</w:t>
            </w:r>
            <w:r w:rsidR="00B17E46">
              <w:rPr>
                <w:sz w:val="28"/>
                <w:szCs w:val="28"/>
                <w:lang w:eastAsia="en-US"/>
              </w:rPr>
              <w:t>0</w:t>
            </w:r>
            <w:r w:rsidR="00B17E46">
              <w:rPr>
                <w:sz w:val="28"/>
                <w:szCs w:val="28"/>
                <w:lang w:val="en-US" w:eastAsia="en-US"/>
              </w:rPr>
              <w:t>8</w:t>
            </w:r>
            <w:r w:rsidR="00B17E46">
              <w:rPr>
                <w:sz w:val="28"/>
                <w:szCs w:val="28"/>
                <w:lang w:eastAsia="en-US"/>
              </w:rPr>
              <w:t>.2017</w:t>
            </w:r>
          </w:p>
        </w:tc>
        <w:tc>
          <w:tcPr>
            <w:tcW w:w="3107" w:type="dxa"/>
          </w:tcPr>
          <w:p w:rsidR="00B17E46" w:rsidRDefault="00B17E46">
            <w:pPr>
              <w:spacing w:line="276" w:lineRule="auto"/>
              <w:jc w:val="center"/>
              <w:rPr>
                <w:sz w:val="28"/>
                <w:szCs w:val="28"/>
                <w:highlight w:val="green"/>
                <w:lang w:eastAsia="en-US"/>
              </w:rPr>
            </w:pPr>
          </w:p>
        </w:tc>
        <w:tc>
          <w:tcPr>
            <w:tcW w:w="3107" w:type="dxa"/>
            <w:hideMark/>
          </w:tcPr>
          <w:p w:rsidR="00B17E46" w:rsidRDefault="00B17E46" w:rsidP="009E7ED7">
            <w:pPr>
              <w:spacing w:line="276" w:lineRule="auto"/>
              <w:jc w:val="center"/>
              <w:rPr>
                <w:sz w:val="28"/>
                <w:szCs w:val="28"/>
                <w:highlight w:val="green"/>
                <w:lang w:val="en-US"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                       </w:t>
            </w:r>
            <w:r w:rsidR="005235E3">
              <w:rPr>
                <w:sz w:val="28"/>
                <w:szCs w:val="28"/>
                <w:lang w:eastAsia="en-US"/>
              </w:rPr>
              <w:t>5</w:t>
            </w:r>
            <w:r w:rsidR="005A37A0">
              <w:rPr>
                <w:sz w:val="28"/>
                <w:szCs w:val="28"/>
                <w:lang w:eastAsia="en-US"/>
              </w:rPr>
              <w:t>5</w:t>
            </w:r>
            <w:r w:rsidR="009E7ED7">
              <w:rPr>
                <w:sz w:val="28"/>
                <w:szCs w:val="28"/>
                <w:lang w:eastAsia="en-US"/>
              </w:rPr>
              <w:t>4</w:t>
            </w:r>
            <w:bookmarkStart w:id="0" w:name="_GoBack"/>
            <w:bookmarkEnd w:id="0"/>
            <w:r>
              <w:rPr>
                <w:rFonts w:ascii="Times New Roman CYR" w:hAnsi="Times New Roman CYR" w:cs="Times New Roman CYR"/>
                <w:sz w:val="28"/>
                <w:szCs w:val="28"/>
                <w:lang w:eastAsia="en-US"/>
              </w:rPr>
              <w:t>/</w:t>
            </w:r>
            <w:r w:rsidR="005235E3">
              <w:rPr>
                <w:rFonts w:ascii="Times New Roman CYR" w:hAnsi="Times New Roman CYR" w:cs="Times New Roman CYR"/>
                <w:sz w:val="28"/>
                <w:szCs w:val="28"/>
                <w:lang w:eastAsia="en-US"/>
              </w:rPr>
              <w:t>9</w:t>
            </w:r>
            <w:r w:rsidR="00F9540A">
              <w:rPr>
                <w:rFonts w:ascii="Times New Roman CYR" w:hAnsi="Times New Roman CYR" w:cs="Times New Roman CYR"/>
                <w:sz w:val="28"/>
                <w:szCs w:val="28"/>
                <w:lang w:eastAsia="en-US"/>
              </w:rPr>
              <w:t>1</w:t>
            </w:r>
          </w:p>
        </w:tc>
      </w:tr>
    </w:tbl>
    <w:p w:rsidR="00B17E46" w:rsidRDefault="00B17E46" w:rsidP="00B17E46">
      <w:pPr>
        <w:jc w:val="center"/>
        <w:rPr>
          <w:b/>
          <w:sz w:val="24"/>
        </w:rPr>
      </w:pPr>
      <w:r>
        <w:rPr>
          <w:b/>
          <w:sz w:val="24"/>
        </w:rPr>
        <w:t>г. Находка</w:t>
      </w:r>
    </w:p>
    <w:p w:rsidR="00146C33" w:rsidRDefault="00146C33" w:rsidP="00B17E46">
      <w:pPr>
        <w:spacing w:line="192" w:lineRule="auto"/>
        <w:rPr>
          <w:sz w:val="26"/>
          <w:szCs w:val="26"/>
        </w:rPr>
      </w:pPr>
      <w:r>
        <w:rPr>
          <w:sz w:val="26"/>
          <w:szCs w:val="26"/>
        </w:rPr>
        <w:t xml:space="preserve">          </w:t>
      </w:r>
    </w:p>
    <w:p w:rsidR="00B17E46" w:rsidRDefault="00146C33" w:rsidP="00B17E46">
      <w:pPr>
        <w:spacing w:line="192" w:lineRule="auto"/>
        <w:rPr>
          <w:sz w:val="26"/>
          <w:szCs w:val="26"/>
        </w:rPr>
      </w:pPr>
      <w:r>
        <w:rPr>
          <w:sz w:val="26"/>
          <w:szCs w:val="26"/>
        </w:rPr>
        <w:t xml:space="preserve">  </w:t>
      </w:r>
      <w:r w:rsidR="001C6DCD">
        <w:rPr>
          <w:sz w:val="26"/>
          <w:szCs w:val="26"/>
        </w:rPr>
        <w:t xml:space="preserve"> 18</w:t>
      </w:r>
      <w:r>
        <w:rPr>
          <w:sz w:val="26"/>
          <w:szCs w:val="26"/>
        </w:rPr>
        <w:t xml:space="preserve"> </w:t>
      </w:r>
      <w:r w:rsidR="00B17E46">
        <w:rPr>
          <w:sz w:val="26"/>
          <w:szCs w:val="26"/>
        </w:rPr>
        <w:t xml:space="preserve">часов </w:t>
      </w:r>
      <w:r w:rsidR="005A37A0">
        <w:rPr>
          <w:sz w:val="26"/>
          <w:szCs w:val="26"/>
        </w:rPr>
        <w:t>10</w:t>
      </w:r>
      <w:r w:rsidR="001C6DCD">
        <w:rPr>
          <w:sz w:val="26"/>
          <w:szCs w:val="26"/>
        </w:rPr>
        <w:t xml:space="preserve"> </w:t>
      </w:r>
      <w:r w:rsidR="00B17E46">
        <w:rPr>
          <w:sz w:val="26"/>
          <w:szCs w:val="26"/>
        </w:rPr>
        <w:t>минут</w:t>
      </w:r>
    </w:p>
    <w:p w:rsidR="00B17E46" w:rsidRDefault="00B17E46" w:rsidP="00B17E46">
      <w:pPr>
        <w:rPr>
          <w:sz w:val="26"/>
          <w:szCs w:val="26"/>
        </w:rPr>
      </w:pPr>
    </w:p>
    <w:p w:rsidR="00B17E46" w:rsidRPr="00146C33" w:rsidRDefault="00B17E46" w:rsidP="00B17E46">
      <w:pPr>
        <w:rPr>
          <w:sz w:val="26"/>
          <w:szCs w:val="26"/>
        </w:rPr>
      </w:pPr>
      <w:r w:rsidRPr="00146C33">
        <w:rPr>
          <w:sz w:val="26"/>
          <w:szCs w:val="26"/>
        </w:rPr>
        <w:t xml:space="preserve">О регистрации кандидата в депутаты </w:t>
      </w:r>
    </w:p>
    <w:p w:rsidR="00B17E46" w:rsidRPr="00146C33" w:rsidRDefault="00B17E46" w:rsidP="00B17E46">
      <w:pPr>
        <w:rPr>
          <w:sz w:val="26"/>
          <w:szCs w:val="26"/>
        </w:rPr>
      </w:pPr>
      <w:r w:rsidRPr="00146C33">
        <w:rPr>
          <w:sz w:val="26"/>
          <w:szCs w:val="26"/>
        </w:rPr>
        <w:t xml:space="preserve">Думы Находкинского городского округа, </w:t>
      </w:r>
    </w:p>
    <w:p w:rsidR="00B17E46" w:rsidRPr="00146C33" w:rsidRDefault="00B17E46" w:rsidP="00B17E46">
      <w:pPr>
        <w:rPr>
          <w:sz w:val="26"/>
          <w:szCs w:val="26"/>
        </w:rPr>
      </w:pPr>
      <w:r w:rsidRPr="00146C33">
        <w:rPr>
          <w:sz w:val="26"/>
          <w:szCs w:val="26"/>
        </w:rPr>
        <w:t>выдвинутого в порядке самовыдвижения</w:t>
      </w:r>
    </w:p>
    <w:p w:rsidR="00B17E46" w:rsidRPr="00146C33" w:rsidRDefault="00B17E46" w:rsidP="00B17E46">
      <w:pPr>
        <w:rPr>
          <w:sz w:val="26"/>
          <w:szCs w:val="26"/>
        </w:rPr>
      </w:pPr>
      <w:r w:rsidRPr="00146C33">
        <w:rPr>
          <w:sz w:val="26"/>
          <w:szCs w:val="26"/>
        </w:rPr>
        <w:t xml:space="preserve">по одномандатному избирательному </w:t>
      </w:r>
    </w:p>
    <w:p w:rsidR="00B17E46" w:rsidRPr="00146C33" w:rsidRDefault="00B17E46" w:rsidP="00B17E46">
      <w:pPr>
        <w:rPr>
          <w:sz w:val="26"/>
          <w:szCs w:val="26"/>
        </w:rPr>
      </w:pPr>
      <w:r w:rsidRPr="00146C33">
        <w:rPr>
          <w:sz w:val="26"/>
          <w:szCs w:val="26"/>
        </w:rPr>
        <w:t>округу</w:t>
      </w:r>
      <w:r w:rsidR="00B809EE" w:rsidRPr="00146C33">
        <w:rPr>
          <w:sz w:val="26"/>
          <w:szCs w:val="26"/>
        </w:rPr>
        <w:t xml:space="preserve"> № </w:t>
      </w:r>
      <w:r w:rsidR="005A37A0">
        <w:rPr>
          <w:sz w:val="26"/>
          <w:szCs w:val="26"/>
        </w:rPr>
        <w:t>3</w:t>
      </w:r>
      <w:r w:rsidR="00146C33" w:rsidRPr="00146C33">
        <w:rPr>
          <w:sz w:val="26"/>
          <w:szCs w:val="26"/>
        </w:rPr>
        <w:t>,</w:t>
      </w:r>
      <w:r w:rsidR="00B809EE" w:rsidRPr="00146C33">
        <w:rPr>
          <w:sz w:val="26"/>
          <w:szCs w:val="26"/>
        </w:rPr>
        <w:t xml:space="preserve"> </w:t>
      </w:r>
      <w:r w:rsidR="005A37A0">
        <w:rPr>
          <w:sz w:val="26"/>
          <w:szCs w:val="26"/>
        </w:rPr>
        <w:t xml:space="preserve">Синицыной </w:t>
      </w:r>
      <w:proofErr w:type="spellStart"/>
      <w:r w:rsidR="005A37A0">
        <w:rPr>
          <w:sz w:val="26"/>
          <w:szCs w:val="26"/>
        </w:rPr>
        <w:t>Долите</w:t>
      </w:r>
      <w:proofErr w:type="spellEnd"/>
      <w:r w:rsidR="005A37A0">
        <w:rPr>
          <w:sz w:val="26"/>
          <w:szCs w:val="26"/>
        </w:rPr>
        <w:t xml:space="preserve"> Альберто</w:t>
      </w:r>
      <w:r w:rsidR="00EF69FE">
        <w:rPr>
          <w:sz w:val="26"/>
          <w:szCs w:val="26"/>
        </w:rPr>
        <w:t xml:space="preserve"> </w:t>
      </w:r>
    </w:p>
    <w:p w:rsidR="00B17E46" w:rsidRPr="00146C33" w:rsidRDefault="00B17E46" w:rsidP="00B17E46">
      <w:pPr>
        <w:pStyle w:val="ConsPlusNormal"/>
        <w:ind w:firstLine="540"/>
        <w:jc w:val="both"/>
        <w:rPr>
          <w:sz w:val="26"/>
          <w:szCs w:val="26"/>
        </w:rPr>
      </w:pPr>
    </w:p>
    <w:p w:rsidR="00B17E46" w:rsidRPr="00146C33" w:rsidRDefault="00B17E46" w:rsidP="00B17E46">
      <w:pPr>
        <w:spacing w:line="360" w:lineRule="auto"/>
        <w:jc w:val="both"/>
        <w:rPr>
          <w:sz w:val="26"/>
          <w:szCs w:val="26"/>
        </w:rPr>
      </w:pPr>
      <w:r w:rsidRPr="00146C33">
        <w:rPr>
          <w:sz w:val="26"/>
          <w:szCs w:val="26"/>
        </w:rPr>
        <w:t xml:space="preserve"> </w:t>
      </w:r>
      <w:r w:rsidR="00B809EE" w:rsidRPr="00146C33">
        <w:rPr>
          <w:sz w:val="26"/>
          <w:szCs w:val="26"/>
        </w:rPr>
        <w:t xml:space="preserve">         </w:t>
      </w:r>
      <w:r w:rsidR="005A37A0">
        <w:rPr>
          <w:sz w:val="26"/>
          <w:szCs w:val="26"/>
        </w:rPr>
        <w:t xml:space="preserve">Синицына </w:t>
      </w:r>
      <w:proofErr w:type="spellStart"/>
      <w:r w:rsidR="005A37A0">
        <w:rPr>
          <w:sz w:val="26"/>
          <w:szCs w:val="26"/>
        </w:rPr>
        <w:t>Долите</w:t>
      </w:r>
      <w:proofErr w:type="spellEnd"/>
      <w:r w:rsidR="005A37A0">
        <w:rPr>
          <w:sz w:val="26"/>
          <w:szCs w:val="26"/>
        </w:rPr>
        <w:t xml:space="preserve"> Альберто</w:t>
      </w:r>
      <w:r w:rsidR="005235E3">
        <w:rPr>
          <w:sz w:val="26"/>
          <w:szCs w:val="26"/>
        </w:rPr>
        <w:t xml:space="preserve"> </w:t>
      </w:r>
      <w:r w:rsidRPr="00146C33">
        <w:rPr>
          <w:sz w:val="26"/>
          <w:szCs w:val="26"/>
        </w:rPr>
        <w:t>выдвинут</w:t>
      </w:r>
      <w:r w:rsidR="005A37A0">
        <w:rPr>
          <w:sz w:val="26"/>
          <w:szCs w:val="26"/>
        </w:rPr>
        <w:t>а</w:t>
      </w:r>
      <w:r w:rsidRPr="00146C33">
        <w:rPr>
          <w:sz w:val="26"/>
          <w:szCs w:val="26"/>
        </w:rPr>
        <w:t xml:space="preserve"> кандидатом в депутаты Думы Находкинского городского округа по одномандатному избирательному округу</w:t>
      </w:r>
      <w:r w:rsidR="00146C33" w:rsidRPr="00146C33">
        <w:rPr>
          <w:sz w:val="26"/>
          <w:szCs w:val="26"/>
        </w:rPr>
        <w:t xml:space="preserve">           </w:t>
      </w:r>
      <w:r w:rsidRPr="00146C33">
        <w:rPr>
          <w:sz w:val="26"/>
          <w:szCs w:val="26"/>
        </w:rPr>
        <w:t xml:space="preserve">№ </w:t>
      </w:r>
      <w:r w:rsidR="005A37A0">
        <w:rPr>
          <w:sz w:val="26"/>
          <w:szCs w:val="26"/>
        </w:rPr>
        <w:t>3</w:t>
      </w:r>
      <w:r w:rsidRPr="00146C33">
        <w:rPr>
          <w:sz w:val="26"/>
          <w:szCs w:val="26"/>
        </w:rPr>
        <w:t xml:space="preserve"> в порядке самовыдвижения.</w:t>
      </w:r>
    </w:p>
    <w:p w:rsidR="00B17E46" w:rsidRPr="00146C33" w:rsidRDefault="00B17E46" w:rsidP="00FD4067">
      <w:pPr>
        <w:spacing w:line="360" w:lineRule="auto"/>
        <w:jc w:val="both"/>
        <w:rPr>
          <w:sz w:val="26"/>
          <w:szCs w:val="26"/>
        </w:rPr>
      </w:pPr>
      <w:r w:rsidRPr="00146C33">
        <w:rPr>
          <w:sz w:val="26"/>
          <w:szCs w:val="26"/>
        </w:rPr>
        <w:t xml:space="preserve">          В территориальную избирательную комиссию города Находки, на которую возложены полномочия окружной избирательной комиссии одномандатного избирательного округа № </w:t>
      </w:r>
      <w:r w:rsidR="005A37A0">
        <w:rPr>
          <w:sz w:val="26"/>
          <w:szCs w:val="26"/>
        </w:rPr>
        <w:t>3</w:t>
      </w:r>
      <w:r w:rsidRPr="00146C33">
        <w:rPr>
          <w:sz w:val="26"/>
          <w:szCs w:val="26"/>
        </w:rPr>
        <w:t xml:space="preserve"> по выборам депутатов Думы Находкинского горо</w:t>
      </w:r>
      <w:r w:rsidR="00B809EE" w:rsidRPr="00146C33">
        <w:rPr>
          <w:sz w:val="26"/>
          <w:szCs w:val="26"/>
        </w:rPr>
        <w:t xml:space="preserve">дского округа, кандидатом </w:t>
      </w:r>
      <w:r w:rsidR="005A37A0">
        <w:rPr>
          <w:sz w:val="26"/>
          <w:szCs w:val="26"/>
        </w:rPr>
        <w:t xml:space="preserve">Синицыной </w:t>
      </w:r>
      <w:proofErr w:type="spellStart"/>
      <w:r w:rsidR="005A37A0">
        <w:rPr>
          <w:sz w:val="26"/>
          <w:szCs w:val="26"/>
        </w:rPr>
        <w:t>Долите</w:t>
      </w:r>
      <w:proofErr w:type="spellEnd"/>
      <w:r w:rsidR="005A37A0">
        <w:rPr>
          <w:sz w:val="26"/>
          <w:szCs w:val="26"/>
        </w:rPr>
        <w:t xml:space="preserve"> Альберто</w:t>
      </w:r>
      <w:r w:rsidRPr="00146C33">
        <w:rPr>
          <w:sz w:val="26"/>
          <w:szCs w:val="26"/>
        </w:rPr>
        <w:t xml:space="preserve"> представлены для регистрации:</w:t>
      </w:r>
    </w:p>
    <w:p w:rsidR="00B17E46" w:rsidRPr="00146C33" w:rsidRDefault="00B809EE" w:rsidP="00B17E46">
      <w:pPr>
        <w:spacing w:line="360" w:lineRule="auto"/>
        <w:ind w:firstLine="708"/>
        <w:jc w:val="both"/>
        <w:rPr>
          <w:sz w:val="26"/>
          <w:szCs w:val="26"/>
        </w:rPr>
      </w:pPr>
      <w:r w:rsidRPr="00146C33">
        <w:rPr>
          <w:sz w:val="26"/>
          <w:szCs w:val="26"/>
        </w:rPr>
        <w:t xml:space="preserve">подписные листы в количестве </w:t>
      </w:r>
      <w:r w:rsidR="005A37A0">
        <w:rPr>
          <w:sz w:val="26"/>
          <w:szCs w:val="26"/>
        </w:rPr>
        <w:t>41</w:t>
      </w:r>
      <w:r w:rsidR="00B17E46" w:rsidRPr="00146C33">
        <w:rPr>
          <w:sz w:val="26"/>
          <w:szCs w:val="26"/>
        </w:rPr>
        <w:t xml:space="preserve"> лист с заявленными подпи</w:t>
      </w:r>
      <w:r w:rsidRPr="00146C33">
        <w:rPr>
          <w:sz w:val="26"/>
          <w:szCs w:val="26"/>
        </w:rPr>
        <w:t>сями избирателей в количестве 4</w:t>
      </w:r>
      <w:r w:rsidR="005A37A0">
        <w:rPr>
          <w:sz w:val="26"/>
          <w:szCs w:val="26"/>
        </w:rPr>
        <w:t>7</w:t>
      </w:r>
      <w:r w:rsidR="00B17E46" w:rsidRPr="00146C33">
        <w:rPr>
          <w:sz w:val="26"/>
          <w:szCs w:val="26"/>
        </w:rPr>
        <w:t xml:space="preserve"> подписей, </w:t>
      </w:r>
    </w:p>
    <w:p w:rsidR="00B17E46" w:rsidRPr="00146C33" w:rsidRDefault="00B17E46" w:rsidP="00B17E46">
      <w:pPr>
        <w:spacing w:line="360" w:lineRule="auto"/>
        <w:ind w:firstLine="708"/>
        <w:jc w:val="both"/>
        <w:rPr>
          <w:sz w:val="26"/>
          <w:szCs w:val="26"/>
        </w:rPr>
      </w:pPr>
      <w:r w:rsidRPr="00146C33">
        <w:rPr>
          <w:sz w:val="26"/>
          <w:szCs w:val="26"/>
        </w:rPr>
        <w:t>протокол об итогах сбора подписей.</w:t>
      </w:r>
    </w:p>
    <w:p w:rsidR="00B17E46" w:rsidRPr="00146C33" w:rsidRDefault="00B17E46" w:rsidP="00B17E46">
      <w:pPr>
        <w:spacing w:line="360" w:lineRule="auto"/>
        <w:ind w:firstLine="567"/>
        <w:jc w:val="both"/>
        <w:rPr>
          <w:sz w:val="26"/>
          <w:szCs w:val="26"/>
        </w:rPr>
      </w:pPr>
      <w:r w:rsidRPr="00146C33">
        <w:rPr>
          <w:sz w:val="26"/>
          <w:szCs w:val="26"/>
        </w:rPr>
        <w:t>Проверив соблюдение требований Избирательного кодекса Приморского края к представлению кандидат</w:t>
      </w:r>
      <w:r w:rsidR="00B809EE" w:rsidRPr="00146C33">
        <w:rPr>
          <w:sz w:val="26"/>
          <w:szCs w:val="26"/>
        </w:rPr>
        <w:t xml:space="preserve">ом </w:t>
      </w:r>
      <w:r w:rsidR="005A37A0">
        <w:rPr>
          <w:sz w:val="26"/>
          <w:szCs w:val="26"/>
        </w:rPr>
        <w:t xml:space="preserve">Синицыной </w:t>
      </w:r>
      <w:proofErr w:type="spellStart"/>
      <w:r w:rsidR="005A37A0">
        <w:rPr>
          <w:sz w:val="26"/>
          <w:szCs w:val="26"/>
        </w:rPr>
        <w:t>Дол</w:t>
      </w:r>
      <w:r w:rsidR="00936BE7">
        <w:rPr>
          <w:sz w:val="26"/>
          <w:szCs w:val="26"/>
        </w:rPr>
        <w:t>и</w:t>
      </w:r>
      <w:r w:rsidR="005A37A0">
        <w:rPr>
          <w:sz w:val="26"/>
          <w:szCs w:val="26"/>
        </w:rPr>
        <w:t>те</w:t>
      </w:r>
      <w:proofErr w:type="spellEnd"/>
      <w:r w:rsidR="005A37A0">
        <w:rPr>
          <w:sz w:val="26"/>
          <w:szCs w:val="26"/>
        </w:rPr>
        <w:t xml:space="preserve"> Альберто </w:t>
      </w:r>
      <w:r w:rsidRPr="00146C33">
        <w:rPr>
          <w:sz w:val="26"/>
          <w:szCs w:val="26"/>
        </w:rPr>
        <w:t xml:space="preserve">документов в территориальную избирательную комиссию города Находки, достоверность сведений об избирателях и подписей избирателей, содержащихся в представленных подписных листах, а также достоверность сведений о кандидате, территориальная избирательная комиссия города Находки установила следующее. </w:t>
      </w:r>
    </w:p>
    <w:p w:rsidR="00B17E46" w:rsidRPr="00146C33" w:rsidRDefault="00B17E46" w:rsidP="00B17E46">
      <w:pPr>
        <w:spacing w:line="360" w:lineRule="auto"/>
        <w:ind w:firstLine="567"/>
        <w:jc w:val="both"/>
        <w:rPr>
          <w:sz w:val="26"/>
          <w:szCs w:val="26"/>
        </w:rPr>
      </w:pPr>
      <w:r w:rsidRPr="00146C33">
        <w:rPr>
          <w:sz w:val="26"/>
          <w:szCs w:val="26"/>
        </w:rPr>
        <w:t>Представление кандидатом в депутаты Думы Находкинского городского о</w:t>
      </w:r>
      <w:r w:rsidR="00B81C54" w:rsidRPr="00146C33">
        <w:rPr>
          <w:sz w:val="26"/>
          <w:szCs w:val="26"/>
        </w:rPr>
        <w:t xml:space="preserve">круга </w:t>
      </w:r>
      <w:r w:rsidR="005A37A0">
        <w:rPr>
          <w:sz w:val="26"/>
          <w:szCs w:val="26"/>
        </w:rPr>
        <w:t xml:space="preserve">Синицыной </w:t>
      </w:r>
      <w:proofErr w:type="spellStart"/>
      <w:r w:rsidR="005A37A0">
        <w:rPr>
          <w:sz w:val="26"/>
          <w:szCs w:val="26"/>
        </w:rPr>
        <w:t>Долите</w:t>
      </w:r>
      <w:proofErr w:type="spellEnd"/>
      <w:r w:rsidR="005A37A0">
        <w:rPr>
          <w:sz w:val="26"/>
          <w:szCs w:val="26"/>
        </w:rPr>
        <w:t xml:space="preserve"> Альберто </w:t>
      </w:r>
      <w:r w:rsidRPr="00146C33">
        <w:rPr>
          <w:sz w:val="26"/>
          <w:szCs w:val="26"/>
        </w:rPr>
        <w:t xml:space="preserve">документов в территориальную избирательную комиссию города Находки соответствует требованиям статей 40, 41 и 46   Избирательного кодекса Приморского края. </w:t>
      </w:r>
    </w:p>
    <w:p w:rsidR="00B17E46" w:rsidRPr="00146C33" w:rsidRDefault="00B17E46" w:rsidP="00B17E46">
      <w:pPr>
        <w:widowControl w:val="0"/>
        <w:autoSpaceDE w:val="0"/>
        <w:autoSpaceDN w:val="0"/>
        <w:adjustRightInd w:val="0"/>
        <w:spacing w:line="360" w:lineRule="auto"/>
        <w:ind w:firstLine="567"/>
        <w:jc w:val="both"/>
        <w:rPr>
          <w:sz w:val="26"/>
          <w:szCs w:val="26"/>
        </w:rPr>
      </w:pPr>
      <w:proofErr w:type="gramStart"/>
      <w:r w:rsidRPr="00146C33">
        <w:rPr>
          <w:sz w:val="26"/>
          <w:szCs w:val="26"/>
        </w:rPr>
        <w:t xml:space="preserve">По итогам проверки достоверности подписей избирателей и данных об избирателях, поставивших свои подписи в поддержку самовыдвижения кандидата </w:t>
      </w:r>
      <w:r w:rsidRPr="00146C33">
        <w:rPr>
          <w:sz w:val="26"/>
          <w:szCs w:val="26"/>
        </w:rPr>
        <w:lastRenderedPageBreak/>
        <w:t xml:space="preserve">в депутаты Думы Находкинского городского округа по одномандатному избирательному округу № </w:t>
      </w:r>
      <w:r w:rsidR="005A37A0">
        <w:rPr>
          <w:sz w:val="26"/>
          <w:szCs w:val="26"/>
        </w:rPr>
        <w:t>3</w:t>
      </w:r>
      <w:r w:rsidRPr="00146C33">
        <w:rPr>
          <w:sz w:val="26"/>
          <w:szCs w:val="26"/>
        </w:rPr>
        <w:t xml:space="preserve"> </w:t>
      </w:r>
      <w:r w:rsidR="005A37A0">
        <w:rPr>
          <w:sz w:val="26"/>
          <w:szCs w:val="26"/>
        </w:rPr>
        <w:t xml:space="preserve">Синицыной </w:t>
      </w:r>
      <w:proofErr w:type="spellStart"/>
      <w:r w:rsidR="005A37A0">
        <w:rPr>
          <w:sz w:val="26"/>
          <w:szCs w:val="26"/>
        </w:rPr>
        <w:t>Долите</w:t>
      </w:r>
      <w:proofErr w:type="spellEnd"/>
      <w:r w:rsidR="005A37A0">
        <w:rPr>
          <w:sz w:val="26"/>
          <w:szCs w:val="26"/>
        </w:rPr>
        <w:t xml:space="preserve"> Альберто</w:t>
      </w:r>
      <w:r w:rsidR="00146C33" w:rsidRPr="00146C33">
        <w:rPr>
          <w:sz w:val="26"/>
          <w:szCs w:val="26"/>
        </w:rPr>
        <w:t xml:space="preserve"> </w:t>
      </w:r>
      <w:r w:rsidRPr="00146C33">
        <w:rPr>
          <w:sz w:val="26"/>
          <w:szCs w:val="26"/>
        </w:rPr>
        <w:t>(итоговый протокол прилагается), из 4</w:t>
      </w:r>
      <w:r w:rsidR="005A37A0">
        <w:rPr>
          <w:sz w:val="26"/>
          <w:szCs w:val="26"/>
        </w:rPr>
        <w:t>7</w:t>
      </w:r>
      <w:r w:rsidRPr="00146C33">
        <w:rPr>
          <w:sz w:val="26"/>
          <w:szCs w:val="26"/>
        </w:rPr>
        <w:t xml:space="preserve"> про</w:t>
      </w:r>
      <w:r w:rsidR="00B81C54" w:rsidRPr="00146C33">
        <w:rPr>
          <w:sz w:val="26"/>
          <w:szCs w:val="26"/>
        </w:rPr>
        <w:t xml:space="preserve">веренных подписей избирателей </w:t>
      </w:r>
      <w:r w:rsidR="005A37A0">
        <w:rPr>
          <w:sz w:val="26"/>
          <w:szCs w:val="26"/>
        </w:rPr>
        <w:t>2</w:t>
      </w:r>
      <w:r w:rsidRPr="00146C33">
        <w:rPr>
          <w:sz w:val="26"/>
          <w:szCs w:val="26"/>
        </w:rPr>
        <w:t xml:space="preserve"> подпис</w:t>
      </w:r>
      <w:r w:rsidR="005A37A0">
        <w:rPr>
          <w:sz w:val="26"/>
          <w:szCs w:val="26"/>
        </w:rPr>
        <w:t>и</w:t>
      </w:r>
      <w:r w:rsidRPr="00146C33">
        <w:rPr>
          <w:sz w:val="26"/>
          <w:szCs w:val="26"/>
        </w:rPr>
        <w:t xml:space="preserve"> признан</w:t>
      </w:r>
      <w:r w:rsidR="005A37A0">
        <w:rPr>
          <w:sz w:val="26"/>
          <w:szCs w:val="26"/>
        </w:rPr>
        <w:t>ы</w:t>
      </w:r>
      <w:r w:rsidRPr="00146C33">
        <w:rPr>
          <w:sz w:val="26"/>
          <w:szCs w:val="26"/>
        </w:rPr>
        <w:t xml:space="preserve"> недействительн</w:t>
      </w:r>
      <w:r w:rsidR="005A37A0">
        <w:rPr>
          <w:sz w:val="26"/>
          <w:szCs w:val="26"/>
        </w:rPr>
        <w:t>ыми</w:t>
      </w:r>
      <w:r w:rsidRPr="00146C33">
        <w:rPr>
          <w:sz w:val="26"/>
          <w:szCs w:val="26"/>
        </w:rPr>
        <w:t xml:space="preserve"> на основании сведений, полученных из отдела по вопросам миграции ОМВ</w:t>
      </w:r>
      <w:r w:rsidR="00B81C54" w:rsidRPr="00146C33">
        <w:rPr>
          <w:sz w:val="26"/>
          <w:szCs w:val="26"/>
        </w:rPr>
        <w:t>Д России по городу Находке от 31</w:t>
      </w:r>
      <w:r w:rsidRPr="00146C33">
        <w:rPr>
          <w:sz w:val="26"/>
          <w:szCs w:val="26"/>
        </w:rPr>
        <w:t>.07.2017 г</w:t>
      </w:r>
      <w:proofErr w:type="gramEnd"/>
      <w:r w:rsidRPr="00146C33">
        <w:rPr>
          <w:sz w:val="26"/>
          <w:szCs w:val="26"/>
        </w:rPr>
        <w:t>., данных, полученных в результате  почерковедческого исследования подписных листов экспертом ЭКО ОМВД России по городу Находке от 31.07.2017 г., а также в результате проверки подписных листов членами Рабочей группы по приему и проверке избирательных документов, представляемых кандидатами в депутаты Думы Находкинского городского округа в территориальную избирательную комиссию города Находки. Недостоверных подписей территориальной избирательной комиссией города Находки не выявлено.</w:t>
      </w:r>
    </w:p>
    <w:p w:rsidR="00B17E46" w:rsidRPr="00146C33" w:rsidRDefault="00B17E46" w:rsidP="00B17E46">
      <w:pPr>
        <w:spacing w:line="360" w:lineRule="auto"/>
        <w:ind w:firstLine="567"/>
        <w:jc w:val="both"/>
        <w:rPr>
          <w:sz w:val="26"/>
          <w:szCs w:val="26"/>
        </w:rPr>
      </w:pPr>
      <w:r w:rsidRPr="00146C33">
        <w:rPr>
          <w:sz w:val="26"/>
          <w:szCs w:val="26"/>
        </w:rPr>
        <w:t xml:space="preserve">Таким образом, количество достоверных подписей, представленных  кандидатом в депутаты Думы Находкинского городского округа по одномандатному избирательному округу № </w:t>
      </w:r>
      <w:r w:rsidR="005A37A0">
        <w:rPr>
          <w:sz w:val="26"/>
          <w:szCs w:val="26"/>
        </w:rPr>
        <w:t>3</w:t>
      </w:r>
      <w:r w:rsidR="00B81C54" w:rsidRPr="00146C33">
        <w:rPr>
          <w:sz w:val="26"/>
          <w:szCs w:val="26"/>
        </w:rPr>
        <w:t xml:space="preserve"> </w:t>
      </w:r>
      <w:r w:rsidR="005A37A0">
        <w:rPr>
          <w:sz w:val="26"/>
          <w:szCs w:val="26"/>
        </w:rPr>
        <w:t xml:space="preserve">Синицыной </w:t>
      </w:r>
      <w:proofErr w:type="spellStart"/>
      <w:r w:rsidR="005A37A0">
        <w:rPr>
          <w:sz w:val="26"/>
          <w:szCs w:val="26"/>
        </w:rPr>
        <w:t>Долите</w:t>
      </w:r>
      <w:proofErr w:type="spellEnd"/>
      <w:r w:rsidR="005A37A0">
        <w:rPr>
          <w:sz w:val="26"/>
          <w:szCs w:val="26"/>
        </w:rPr>
        <w:t xml:space="preserve"> Альберто </w:t>
      </w:r>
      <w:r w:rsidRPr="00146C33">
        <w:rPr>
          <w:sz w:val="26"/>
          <w:szCs w:val="26"/>
        </w:rPr>
        <w:t xml:space="preserve">в поддержку </w:t>
      </w:r>
      <w:r w:rsidR="00B81C54" w:rsidRPr="00146C33">
        <w:rPr>
          <w:sz w:val="26"/>
          <w:szCs w:val="26"/>
        </w:rPr>
        <w:t>своего выдвижения, составляет 4</w:t>
      </w:r>
      <w:r w:rsidR="005A37A0">
        <w:rPr>
          <w:sz w:val="26"/>
          <w:szCs w:val="26"/>
        </w:rPr>
        <w:t>5</w:t>
      </w:r>
      <w:r w:rsidRPr="00146C33">
        <w:rPr>
          <w:sz w:val="26"/>
          <w:szCs w:val="26"/>
        </w:rPr>
        <w:t xml:space="preserve"> подписи избирателей, что является достаточным для е</w:t>
      </w:r>
      <w:r w:rsidR="005A37A0">
        <w:rPr>
          <w:sz w:val="26"/>
          <w:szCs w:val="26"/>
        </w:rPr>
        <w:t>е</w:t>
      </w:r>
      <w:r w:rsidRPr="00146C33">
        <w:rPr>
          <w:sz w:val="26"/>
          <w:szCs w:val="26"/>
        </w:rPr>
        <w:t xml:space="preserve"> регистрации кандидатом в депутаты Думы Находкинского городского округа по одномандатному избирательному округу № </w:t>
      </w:r>
      <w:r w:rsidR="005A37A0">
        <w:rPr>
          <w:sz w:val="26"/>
          <w:szCs w:val="26"/>
        </w:rPr>
        <w:t>3</w:t>
      </w:r>
      <w:r w:rsidRPr="00146C33">
        <w:rPr>
          <w:sz w:val="26"/>
          <w:szCs w:val="26"/>
        </w:rPr>
        <w:t>.</w:t>
      </w:r>
    </w:p>
    <w:p w:rsidR="00B17E46" w:rsidRPr="00146C33" w:rsidRDefault="00B17E46" w:rsidP="00B17E46">
      <w:pPr>
        <w:spacing w:line="360" w:lineRule="auto"/>
        <w:ind w:firstLine="567"/>
        <w:jc w:val="both"/>
        <w:rPr>
          <w:sz w:val="26"/>
          <w:szCs w:val="26"/>
        </w:rPr>
      </w:pPr>
      <w:r w:rsidRPr="00146C33">
        <w:rPr>
          <w:sz w:val="26"/>
          <w:szCs w:val="26"/>
        </w:rPr>
        <w:t xml:space="preserve"> С учетом изложенного, руководствуясь статьями 28, 40, 41, 46, 47 и 49    Избирательного кодекса Приморского края, </w:t>
      </w:r>
      <w:proofErr w:type="gramStart"/>
      <w:r w:rsidRPr="00146C33">
        <w:rPr>
          <w:sz w:val="26"/>
          <w:szCs w:val="26"/>
        </w:rPr>
        <w:t>территориальная</w:t>
      </w:r>
      <w:proofErr w:type="gramEnd"/>
      <w:r w:rsidRPr="00146C33">
        <w:rPr>
          <w:sz w:val="26"/>
          <w:szCs w:val="26"/>
        </w:rPr>
        <w:t xml:space="preserve"> избирательная комиссии города Находки </w:t>
      </w:r>
    </w:p>
    <w:p w:rsidR="00B17E46" w:rsidRPr="00146C33" w:rsidRDefault="00B17E46" w:rsidP="00B17E46">
      <w:pPr>
        <w:spacing w:line="360" w:lineRule="auto"/>
        <w:ind w:firstLine="567"/>
        <w:jc w:val="both"/>
        <w:rPr>
          <w:sz w:val="26"/>
          <w:szCs w:val="26"/>
        </w:rPr>
      </w:pPr>
      <w:r w:rsidRPr="00146C33">
        <w:rPr>
          <w:sz w:val="26"/>
          <w:szCs w:val="26"/>
        </w:rPr>
        <w:t>РЕШИЛА:</w:t>
      </w:r>
    </w:p>
    <w:p w:rsidR="00B17E46" w:rsidRPr="00146C33" w:rsidRDefault="00B17E46" w:rsidP="00B17E46">
      <w:pPr>
        <w:spacing w:line="360" w:lineRule="auto"/>
        <w:ind w:firstLine="567"/>
        <w:jc w:val="both"/>
        <w:rPr>
          <w:sz w:val="26"/>
          <w:szCs w:val="26"/>
        </w:rPr>
      </w:pPr>
      <w:r w:rsidRPr="00146C33">
        <w:rPr>
          <w:sz w:val="26"/>
          <w:szCs w:val="26"/>
        </w:rPr>
        <w:t>1. Зарегистрировать кандидата в депутаты Думы Находкинского городского округа по одномандатному избирательному округ</w:t>
      </w:r>
      <w:r w:rsidR="00B81C54" w:rsidRPr="00146C33">
        <w:rPr>
          <w:sz w:val="26"/>
          <w:szCs w:val="26"/>
        </w:rPr>
        <w:t>у №</w:t>
      </w:r>
      <w:r w:rsidR="005235E3">
        <w:rPr>
          <w:sz w:val="26"/>
          <w:szCs w:val="26"/>
        </w:rPr>
        <w:t xml:space="preserve"> </w:t>
      </w:r>
      <w:r w:rsidR="005A37A0">
        <w:rPr>
          <w:sz w:val="26"/>
          <w:szCs w:val="26"/>
        </w:rPr>
        <w:t>3</w:t>
      </w:r>
      <w:r w:rsidR="00B81C54" w:rsidRPr="00146C33">
        <w:rPr>
          <w:sz w:val="26"/>
          <w:szCs w:val="26"/>
        </w:rPr>
        <w:t xml:space="preserve"> </w:t>
      </w:r>
      <w:r w:rsidR="005A37A0">
        <w:rPr>
          <w:sz w:val="26"/>
          <w:szCs w:val="26"/>
        </w:rPr>
        <w:t xml:space="preserve">Синицыну </w:t>
      </w:r>
      <w:proofErr w:type="spellStart"/>
      <w:r w:rsidR="005A37A0">
        <w:rPr>
          <w:sz w:val="26"/>
          <w:szCs w:val="26"/>
        </w:rPr>
        <w:t>Долите</w:t>
      </w:r>
      <w:proofErr w:type="spellEnd"/>
      <w:r w:rsidR="005A37A0">
        <w:rPr>
          <w:sz w:val="26"/>
          <w:szCs w:val="26"/>
        </w:rPr>
        <w:t xml:space="preserve"> Альберто</w:t>
      </w:r>
      <w:r w:rsidRPr="00146C33">
        <w:rPr>
          <w:sz w:val="26"/>
          <w:szCs w:val="26"/>
        </w:rPr>
        <w:t xml:space="preserve">. </w:t>
      </w:r>
    </w:p>
    <w:p w:rsidR="00517431" w:rsidRDefault="00B17E46" w:rsidP="00517431">
      <w:pPr>
        <w:spacing w:line="360" w:lineRule="auto"/>
        <w:ind w:firstLine="567"/>
        <w:jc w:val="both"/>
        <w:rPr>
          <w:sz w:val="26"/>
          <w:szCs w:val="26"/>
        </w:rPr>
      </w:pPr>
      <w:r w:rsidRPr="00146C33">
        <w:rPr>
          <w:sz w:val="26"/>
          <w:szCs w:val="26"/>
        </w:rPr>
        <w:t>2. </w:t>
      </w:r>
      <w:r w:rsidR="00517431">
        <w:rPr>
          <w:sz w:val="26"/>
          <w:szCs w:val="26"/>
        </w:rPr>
        <w:t xml:space="preserve">Выдать Синицыной </w:t>
      </w:r>
      <w:proofErr w:type="spellStart"/>
      <w:r w:rsidR="00517431">
        <w:rPr>
          <w:sz w:val="26"/>
          <w:szCs w:val="26"/>
        </w:rPr>
        <w:t>Долите</w:t>
      </w:r>
      <w:proofErr w:type="spellEnd"/>
      <w:r w:rsidR="00517431">
        <w:rPr>
          <w:sz w:val="26"/>
          <w:szCs w:val="26"/>
        </w:rPr>
        <w:t xml:space="preserve"> Альберто удостоверение установленного образца.</w:t>
      </w:r>
    </w:p>
    <w:p w:rsidR="00B17E46" w:rsidRPr="00146C33" w:rsidRDefault="00B17E46" w:rsidP="00B17E46">
      <w:pPr>
        <w:spacing w:line="360" w:lineRule="auto"/>
        <w:ind w:firstLine="567"/>
        <w:jc w:val="both"/>
        <w:rPr>
          <w:sz w:val="26"/>
          <w:szCs w:val="26"/>
        </w:rPr>
      </w:pPr>
      <w:r w:rsidRPr="00146C33">
        <w:rPr>
          <w:sz w:val="26"/>
          <w:szCs w:val="26"/>
        </w:rPr>
        <w:t xml:space="preserve">3. Опубликовать настоящее решение в газете «Находкинский рабочий» и разместить на официальном сайте администрации Находкинского городского округа в информационно-телекоммуникационной сети Интернет в разделе «Избирательная комиссия». </w:t>
      </w:r>
    </w:p>
    <w:p w:rsidR="00B17E46" w:rsidRPr="00146C33" w:rsidRDefault="00B17E46" w:rsidP="00B17E46">
      <w:pPr>
        <w:spacing w:line="360" w:lineRule="auto"/>
        <w:jc w:val="both"/>
        <w:rPr>
          <w:sz w:val="26"/>
          <w:szCs w:val="26"/>
        </w:rPr>
      </w:pPr>
      <w:r w:rsidRPr="00146C33">
        <w:rPr>
          <w:sz w:val="26"/>
          <w:szCs w:val="26"/>
        </w:rPr>
        <w:t xml:space="preserve">Председатель комиссии </w:t>
      </w:r>
      <w:r w:rsidRPr="00146C33">
        <w:rPr>
          <w:sz w:val="26"/>
          <w:szCs w:val="26"/>
        </w:rPr>
        <w:tab/>
        <w:t xml:space="preserve">                                                                            Т.Д. Мельник </w:t>
      </w:r>
    </w:p>
    <w:p w:rsidR="00B17E46" w:rsidRPr="00146C33" w:rsidRDefault="00B17E46" w:rsidP="00B17E46">
      <w:pPr>
        <w:spacing w:line="360" w:lineRule="auto"/>
        <w:jc w:val="both"/>
        <w:rPr>
          <w:sz w:val="26"/>
          <w:szCs w:val="26"/>
        </w:rPr>
      </w:pPr>
    </w:p>
    <w:p w:rsidR="00B17E46" w:rsidRPr="00146C33" w:rsidRDefault="00B17E46" w:rsidP="00B17E46">
      <w:pPr>
        <w:spacing w:line="360" w:lineRule="auto"/>
        <w:jc w:val="both"/>
        <w:rPr>
          <w:rFonts w:eastAsia="SimSun"/>
          <w:sz w:val="26"/>
          <w:szCs w:val="26"/>
        </w:rPr>
      </w:pPr>
      <w:r w:rsidRPr="00146C33">
        <w:rPr>
          <w:sz w:val="26"/>
          <w:szCs w:val="26"/>
        </w:rPr>
        <w:t xml:space="preserve">Секретарь заседания  </w:t>
      </w:r>
      <w:r w:rsidRPr="00146C33">
        <w:rPr>
          <w:sz w:val="26"/>
          <w:szCs w:val="26"/>
        </w:rPr>
        <w:tab/>
      </w:r>
      <w:r w:rsidRPr="00146C33">
        <w:rPr>
          <w:sz w:val="26"/>
          <w:szCs w:val="26"/>
        </w:rPr>
        <w:tab/>
      </w:r>
      <w:r w:rsidRPr="00146C33">
        <w:rPr>
          <w:sz w:val="26"/>
          <w:szCs w:val="26"/>
        </w:rPr>
        <w:tab/>
      </w:r>
      <w:r w:rsidRPr="00146C33">
        <w:rPr>
          <w:sz w:val="26"/>
          <w:szCs w:val="26"/>
        </w:rPr>
        <w:tab/>
        <w:t xml:space="preserve">                      </w:t>
      </w:r>
      <w:r w:rsidR="00FD4067" w:rsidRPr="00146C33">
        <w:rPr>
          <w:sz w:val="26"/>
          <w:szCs w:val="26"/>
        </w:rPr>
        <w:t xml:space="preserve">             </w:t>
      </w:r>
      <w:r w:rsidR="00EF69FE">
        <w:rPr>
          <w:sz w:val="26"/>
          <w:szCs w:val="26"/>
        </w:rPr>
        <w:t xml:space="preserve"> </w:t>
      </w:r>
      <w:r w:rsidR="00FA4954">
        <w:rPr>
          <w:sz w:val="26"/>
          <w:szCs w:val="26"/>
        </w:rPr>
        <w:t xml:space="preserve">             Г</w:t>
      </w:r>
      <w:r w:rsidR="00FD4067" w:rsidRPr="00146C33">
        <w:rPr>
          <w:sz w:val="26"/>
          <w:szCs w:val="26"/>
        </w:rPr>
        <w:t>.</w:t>
      </w:r>
      <w:r w:rsidR="00FA4954">
        <w:rPr>
          <w:sz w:val="26"/>
          <w:szCs w:val="26"/>
        </w:rPr>
        <w:t>В</w:t>
      </w:r>
      <w:r w:rsidR="00FD4067" w:rsidRPr="00146C33">
        <w:rPr>
          <w:sz w:val="26"/>
          <w:szCs w:val="26"/>
        </w:rPr>
        <w:t>.</w:t>
      </w:r>
      <w:r w:rsidR="008D3E4A">
        <w:rPr>
          <w:sz w:val="26"/>
          <w:szCs w:val="26"/>
        </w:rPr>
        <w:t xml:space="preserve"> </w:t>
      </w:r>
      <w:proofErr w:type="spellStart"/>
      <w:r w:rsidR="005235E3">
        <w:rPr>
          <w:sz w:val="26"/>
          <w:szCs w:val="26"/>
        </w:rPr>
        <w:t>С</w:t>
      </w:r>
      <w:r w:rsidR="00FA4954">
        <w:rPr>
          <w:sz w:val="26"/>
          <w:szCs w:val="26"/>
        </w:rPr>
        <w:t>апко</w:t>
      </w:r>
      <w:proofErr w:type="spellEnd"/>
    </w:p>
    <w:sectPr w:rsidR="00B17E46" w:rsidRPr="00146C33" w:rsidSect="00146C33">
      <w:pgSz w:w="11906" w:h="16838"/>
      <w:pgMar w:top="567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0C3C"/>
    <w:rsid w:val="0000136E"/>
    <w:rsid w:val="00001E7A"/>
    <w:rsid w:val="00005860"/>
    <w:rsid w:val="0001174B"/>
    <w:rsid w:val="00030D8B"/>
    <w:rsid w:val="00053792"/>
    <w:rsid w:val="00054252"/>
    <w:rsid w:val="00057900"/>
    <w:rsid w:val="00070D4D"/>
    <w:rsid w:val="000865B9"/>
    <w:rsid w:val="0009255E"/>
    <w:rsid w:val="00095ADE"/>
    <w:rsid w:val="000A6CA7"/>
    <w:rsid w:val="000E33E9"/>
    <w:rsid w:val="000E789A"/>
    <w:rsid w:val="000F19FA"/>
    <w:rsid w:val="00100F3B"/>
    <w:rsid w:val="0010502F"/>
    <w:rsid w:val="0012215D"/>
    <w:rsid w:val="001230D8"/>
    <w:rsid w:val="00144874"/>
    <w:rsid w:val="00146C33"/>
    <w:rsid w:val="001479AF"/>
    <w:rsid w:val="001517E3"/>
    <w:rsid w:val="00180C3C"/>
    <w:rsid w:val="001A1A30"/>
    <w:rsid w:val="001C05B1"/>
    <w:rsid w:val="001C6DCD"/>
    <w:rsid w:val="001D1325"/>
    <w:rsid w:val="001D1B86"/>
    <w:rsid w:val="001D7781"/>
    <w:rsid w:val="001E4F6C"/>
    <w:rsid w:val="001F07BD"/>
    <w:rsid w:val="001F1D04"/>
    <w:rsid w:val="002024A0"/>
    <w:rsid w:val="0021292F"/>
    <w:rsid w:val="00212D92"/>
    <w:rsid w:val="00230C0E"/>
    <w:rsid w:val="00232A1C"/>
    <w:rsid w:val="00233B05"/>
    <w:rsid w:val="002531A1"/>
    <w:rsid w:val="00260933"/>
    <w:rsid w:val="00272732"/>
    <w:rsid w:val="00286506"/>
    <w:rsid w:val="00290AA8"/>
    <w:rsid w:val="00293BF6"/>
    <w:rsid w:val="002A4FAF"/>
    <w:rsid w:val="002B018E"/>
    <w:rsid w:val="002C0F6D"/>
    <w:rsid w:val="002D44CE"/>
    <w:rsid w:val="002D4931"/>
    <w:rsid w:val="002D5D61"/>
    <w:rsid w:val="002E558A"/>
    <w:rsid w:val="002F390F"/>
    <w:rsid w:val="0030216A"/>
    <w:rsid w:val="003066D1"/>
    <w:rsid w:val="00314242"/>
    <w:rsid w:val="00317D72"/>
    <w:rsid w:val="0032665B"/>
    <w:rsid w:val="00326664"/>
    <w:rsid w:val="00332686"/>
    <w:rsid w:val="003376A5"/>
    <w:rsid w:val="0035348C"/>
    <w:rsid w:val="00353B70"/>
    <w:rsid w:val="00354945"/>
    <w:rsid w:val="003715C9"/>
    <w:rsid w:val="00382DD6"/>
    <w:rsid w:val="003877AF"/>
    <w:rsid w:val="003B215A"/>
    <w:rsid w:val="003B27BF"/>
    <w:rsid w:val="003C17F7"/>
    <w:rsid w:val="003C67E7"/>
    <w:rsid w:val="003D37C1"/>
    <w:rsid w:val="003E1C35"/>
    <w:rsid w:val="003F4D03"/>
    <w:rsid w:val="00412856"/>
    <w:rsid w:val="004202FB"/>
    <w:rsid w:val="004335EF"/>
    <w:rsid w:val="00437A22"/>
    <w:rsid w:val="004426AB"/>
    <w:rsid w:val="004504EC"/>
    <w:rsid w:val="004507BC"/>
    <w:rsid w:val="00455BC1"/>
    <w:rsid w:val="00457BDB"/>
    <w:rsid w:val="00470A85"/>
    <w:rsid w:val="004777DF"/>
    <w:rsid w:val="004905D2"/>
    <w:rsid w:val="00496690"/>
    <w:rsid w:val="004A229E"/>
    <w:rsid w:val="004A7AA7"/>
    <w:rsid w:val="004B1227"/>
    <w:rsid w:val="004B7716"/>
    <w:rsid w:val="004D1E5C"/>
    <w:rsid w:val="004D4029"/>
    <w:rsid w:val="004D70FC"/>
    <w:rsid w:val="004E07C7"/>
    <w:rsid w:val="004E3039"/>
    <w:rsid w:val="004E4E74"/>
    <w:rsid w:val="004F4AB2"/>
    <w:rsid w:val="00500769"/>
    <w:rsid w:val="00503A9A"/>
    <w:rsid w:val="005118C0"/>
    <w:rsid w:val="00513A94"/>
    <w:rsid w:val="00514622"/>
    <w:rsid w:val="00514B79"/>
    <w:rsid w:val="00514F9E"/>
    <w:rsid w:val="005156A2"/>
    <w:rsid w:val="00517431"/>
    <w:rsid w:val="00517450"/>
    <w:rsid w:val="00517F05"/>
    <w:rsid w:val="005235E3"/>
    <w:rsid w:val="00535831"/>
    <w:rsid w:val="005358BE"/>
    <w:rsid w:val="005507AB"/>
    <w:rsid w:val="00561BCB"/>
    <w:rsid w:val="00562F6A"/>
    <w:rsid w:val="00574AA1"/>
    <w:rsid w:val="00580A3A"/>
    <w:rsid w:val="00590261"/>
    <w:rsid w:val="005A37A0"/>
    <w:rsid w:val="005A6A94"/>
    <w:rsid w:val="005B382B"/>
    <w:rsid w:val="005B6C4B"/>
    <w:rsid w:val="005C1907"/>
    <w:rsid w:val="005C3DD7"/>
    <w:rsid w:val="005C53D1"/>
    <w:rsid w:val="005D07F8"/>
    <w:rsid w:val="005D7717"/>
    <w:rsid w:val="005E1094"/>
    <w:rsid w:val="005F0E9F"/>
    <w:rsid w:val="005F3024"/>
    <w:rsid w:val="005F3EA1"/>
    <w:rsid w:val="005F431F"/>
    <w:rsid w:val="005F4C32"/>
    <w:rsid w:val="005F6A41"/>
    <w:rsid w:val="00602930"/>
    <w:rsid w:val="0061069B"/>
    <w:rsid w:val="00617D27"/>
    <w:rsid w:val="006227FE"/>
    <w:rsid w:val="00622BD8"/>
    <w:rsid w:val="00635F73"/>
    <w:rsid w:val="0063676C"/>
    <w:rsid w:val="0065054E"/>
    <w:rsid w:val="00654622"/>
    <w:rsid w:val="00670DF8"/>
    <w:rsid w:val="006862D9"/>
    <w:rsid w:val="006909AE"/>
    <w:rsid w:val="00691D39"/>
    <w:rsid w:val="006969AB"/>
    <w:rsid w:val="006B2C89"/>
    <w:rsid w:val="006B599E"/>
    <w:rsid w:val="006C1D26"/>
    <w:rsid w:val="006E6C68"/>
    <w:rsid w:val="006E7962"/>
    <w:rsid w:val="006E7F44"/>
    <w:rsid w:val="006F63FF"/>
    <w:rsid w:val="006F6682"/>
    <w:rsid w:val="007009F6"/>
    <w:rsid w:val="00707DDD"/>
    <w:rsid w:val="00712437"/>
    <w:rsid w:val="0071352B"/>
    <w:rsid w:val="00726EA1"/>
    <w:rsid w:val="00733BAC"/>
    <w:rsid w:val="00736767"/>
    <w:rsid w:val="00737024"/>
    <w:rsid w:val="0073799E"/>
    <w:rsid w:val="00756ED8"/>
    <w:rsid w:val="0076243B"/>
    <w:rsid w:val="00773A26"/>
    <w:rsid w:val="00782BEE"/>
    <w:rsid w:val="00784E63"/>
    <w:rsid w:val="007902E8"/>
    <w:rsid w:val="007A44BB"/>
    <w:rsid w:val="007B444C"/>
    <w:rsid w:val="007B4895"/>
    <w:rsid w:val="007B62D2"/>
    <w:rsid w:val="007C1C8D"/>
    <w:rsid w:val="007C5514"/>
    <w:rsid w:val="007C78F4"/>
    <w:rsid w:val="007D0722"/>
    <w:rsid w:val="007D2B56"/>
    <w:rsid w:val="007D3DF2"/>
    <w:rsid w:val="007E146C"/>
    <w:rsid w:val="007F2A08"/>
    <w:rsid w:val="008142E1"/>
    <w:rsid w:val="008205D8"/>
    <w:rsid w:val="00823D00"/>
    <w:rsid w:val="00834737"/>
    <w:rsid w:val="008435C9"/>
    <w:rsid w:val="008510E2"/>
    <w:rsid w:val="00860D87"/>
    <w:rsid w:val="008620DB"/>
    <w:rsid w:val="00873088"/>
    <w:rsid w:val="00877C7B"/>
    <w:rsid w:val="00883D90"/>
    <w:rsid w:val="008921D3"/>
    <w:rsid w:val="008A7213"/>
    <w:rsid w:val="008B46B1"/>
    <w:rsid w:val="008C2A58"/>
    <w:rsid w:val="008D07EE"/>
    <w:rsid w:val="008D3E4A"/>
    <w:rsid w:val="008D59FD"/>
    <w:rsid w:val="008D796F"/>
    <w:rsid w:val="008E1793"/>
    <w:rsid w:val="008E38C1"/>
    <w:rsid w:val="008E780D"/>
    <w:rsid w:val="008F43D8"/>
    <w:rsid w:val="008F555D"/>
    <w:rsid w:val="00920037"/>
    <w:rsid w:val="00931C15"/>
    <w:rsid w:val="00936BE7"/>
    <w:rsid w:val="00941302"/>
    <w:rsid w:val="00955E5B"/>
    <w:rsid w:val="009632CA"/>
    <w:rsid w:val="00963970"/>
    <w:rsid w:val="00973F38"/>
    <w:rsid w:val="00991700"/>
    <w:rsid w:val="00992645"/>
    <w:rsid w:val="009A0DB9"/>
    <w:rsid w:val="009B2B6E"/>
    <w:rsid w:val="009D14C7"/>
    <w:rsid w:val="009D58CA"/>
    <w:rsid w:val="009E7ED7"/>
    <w:rsid w:val="009F1896"/>
    <w:rsid w:val="00A00210"/>
    <w:rsid w:val="00A05642"/>
    <w:rsid w:val="00A0694A"/>
    <w:rsid w:val="00A076A9"/>
    <w:rsid w:val="00A3578D"/>
    <w:rsid w:val="00A4434F"/>
    <w:rsid w:val="00A54560"/>
    <w:rsid w:val="00A6141E"/>
    <w:rsid w:val="00A62CD9"/>
    <w:rsid w:val="00A63D75"/>
    <w:rsid w:val="00A7146A"/>
    <w:rsid w:val="00A75EEA"/>
    <w:rsid w:val="00A81A33"/>
    <w:rsid w:val="00A83DEC"/>
    <w:rsid w:val="00A8669D"/>
    <w:rsid w:val="00A90876"/>
    <w:rsid w:val="00A945C8"/>
    <w:rsid w:val="00A9712B"/>
    <w:rsid w:val="00AB2546"/>
    <w:rsid w:val="00AC0437"/>
    <w:rsid w:val="00AC2910"/>
    <w:rsid w:val="00AD5FF7"/>
    <w:rsid w:val="00AF1803"/>
    <w:rsid w:val="00AF2923"/>
    <w:rsid w:val="00AF3B1E"/>
    <w:rsid w:val="00B00A87"/>
    <w:rsid w:val="00B015DA"/>
    <w:rsid w:val="00B039AC"/>
    <w:rsid w:val="00B100A2"/>
    <w:rsid w:val="00B110AE"/>
    <w:rsid w:val="00B16223"/>
    <w:rsid w:val="00B17E46"/>
    <w:rsid w:val="00B23222"/>
    <w:rsid w:val="00B30BC5"/>
    <w:rsid w:val="00B36FB1"/>
    <w:rsid w:val="00B41F9E"/>
    <w:rsid w:val="00B513DD"/>
    <w:rsid w:val="00B521EF"/>
    <w:rsid w:val="00B531E5"/>
    <w:rsid w:val="00B60CA9"/>
    <w:rsid w:val="00B62090"/>
    <w:rsid w:val="00B63C3A"/>
    <w:rsid w:val="00B66203"/>
    <w:rsid w:val="00B7196F"/>
    <w:rsid w:val="00B809EE"/>
    <w:rsid w:val="00B81C54"/>
    <w:rsid w:val="00B942CC"/>
    <w:rsid w:val="00B95863"/>
    <w:rsid w:val="00B976D4"/>
    <w:rsid w:val="00BA1E81"/>
    <w:rsid w:val="00BA2024"/>
    <w:rsid w:val="00BA4DA4"/>
    <w:rsid w:val="00BA5627"/>
    <w:rsid w:val="00BA5B37"/>
    <w:rsid w:val="00BC0653"/>
    <w:rsid w:val="00BD2187"/>
    <w:rsid w:val="00BE076A"/>
    <w:rsid w:val="00BE3F6B"/>
    <w:rsid w:val="00C028AF"/>
    <w:rsid w:val="00C05D43"/>
    <w:rsid w:val="00C0709E"/>
    <w:rsid w:val="00C240BB"/>
    <w:rsid w:val="00C31070"/>
    <w:rsid w:val="00C311A3"/>
    <w:rsid w:val="00C41675"/>
    <w:rsid w:val="00C456B4"/>
    <w:rsid w:val="00C5738C"/>
    <w:rsid w:val="00C64CB9"/>
    <w:rsid w:val="00C738FC"/>
    <w:rsid w:val="00C75C43"/>
    <w:rsid w:val="00C775ED"/>
    <w:rsid w:val="00C82A92"/>
    <w:rsid w:val="00CB1AAF"/>
    <w:rsid w:val="00CB269F"/>
    <w:rsid w:val="00CB6BC9"/>
    <w:rsid w:val="00CC422A"/>
    <w:rsid w:val="00CC4FB3"/>
    <w:rsid w:val="00CC56AB"/>
    <w:rsid w:val="00CC7280"/>
    <w:rsid w:val="00CD0EEC"/>
    <w:rsid w:val="00CD11A5"/>
    <w:rsid w:val="00CF08F4"/>
    <w:rsid w:val="00D10B4F"/>
    <w:rsid w:val="00D2559D"/>
    <w:rsid w:val="00D26731"/>
    <w:rsid w:val="00D30942"/>
    <w:rsid w:val="00D33545"/>
    <w:rsid w:val="00D34E2C"/>
    <w:rsid w:val="00D37EA5"/>
    <w:rsid w:val="00D40705"/>
    <w:rsid w:val="00D40724"/>
    <w:rsid w:val="00D6206A"/>
    <w:rsid w:val="00D67D9B"/>
    <w:rsid w:val="00D707D9"/>
    <w:rsid w:val="00D924AD"/>
    <w:rsid w:val="00D93DCE"/>
    <w:rsid w:val="00DA74DE"/>
    <w:rsid w:val="00DC14AA"/>
    <w:rsid w:val="00DC37E9"/>
    <w:rsid w:val="00DC49AB"/>
    <w:rsid w:val="00DD1C4B"/>
    <w:rsid w:val="00DE5F88"/>
    <w:rsid w:val="00DF0A6F"/>
    <w:rsid w:val="00DF1E3E"/>
    <w:rsid w:val="00DF6343"/>
    <w:rsid w:val="00E1052A"/>
    <w:rsid w:val="00E2658F"/>
    <w:rsid w:val="00E30FFB"/>
    <w:rsid w:val="00E5134A"/>
    <w:rsid w:val="00E541F6"/>
    <w:rsid w:val="00E65961"/>
    <w:rsid w:val="00E70D48"/>
    <w:rsid w:val="00E74102"/>
    <w:rsid w:val="00E758B1"/>
    <w:rsid w:val="00E76F23"/>
    <w:rsid w:val="00E82E34"/>
    <w:rsid w:val="00E969A1"/>
    <w:rsid w:val="00EA0B70"/>
    <w:rsid w:val="00EA23E2"/>
    <w:rsid w:val="00EA3CC5"/>
    <w:rsid w:val="00EB16EF"/>
    <w:rsid w:val="00EB551B"/>
    <w:rsid w:val="00EB6265"/>
    <w:rsid w:val="00EC7F96"/>
    <w:rsid w:val="00EE5A0A"/>
    <w:rsid w:val="00EF3ADA"/>
    <w:rsid w:val="00EF69FE"/>
    <w:rsid w:val="00F239C2"/>
    <w:rsid w:val="00F2470F"/>
    <w:rsid w:val="00F247D8"/>
    <w:rsid w:val="00F2641E"/>
    <w:rsid w:val="00F34029"/>
    <w:rsid w:val="00F56E57"/>
    <w:rsid w:val="00F6077C"/>
    <w:rsid w:val="00F67A7A"/>
    <w:rsid w:val="00F9285F"/>
    <w:rsid w:val="00F92F36"/>
    <w:rsid w:val="00F94A01"/>
    <w:rsid w:val="00F953CA"/>
    <w:rsid w:val="00F9540A"/>
    <w:rsid w:val="00FA376E"/>
    <w:rsid w:val="00FA4954"/>
    <w:rsid w:val="00FB7A0A"/>
    <w:rsid w:val="00FC557A"/>
    <w:rsid w:val="00FC7829"/>
    <w:rsid w:val="00FD162B"/>
    <w:rsid w:val="00FD4067"/>
    <w:rsid w:val="00FE6168"/>
    <w:rsid w:val="00FF560C"/>
    <w:rsid w:val="00FF6B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7E4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17E4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7E4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17E4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63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45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175</TotalTime>
  <Pages>1</Pages>
  <Words>573</Words>
  <Characters>3267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Юрий Николаевич Кайданович</dc:creator>
  <cp:keywords/>
  <dc:description/>
  <cp:lastModifiedBy>Татьяна Дмитриевна Мельник</cp:lastModifiedBy>
  <cp:revision>36</cp:revision>
  <dcterms:created xsi:type="dcterms:W3CDTF">2017-08-03T09:44:00Z</dcterms:created>
  <dcterms:modified xsi:type="dcterms:W3CDTF">2017-08-08T06:39:00Z</dcterms:modified>
</cp:coreProperties>
</file>